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204" w:rsidRPr="00781204" w:rsidRDefault="00781204" w:rsidP="00781204">
      <w:pPr>
        <w:spacing w:line="360" w:lineRule="auto"/>
        <w:rPr>
          <w:rFonts w:ascii="宋体" w:eastAsia="宋体" w:hAnsi="宋体"/>
          <w:sz w:val="28"/>
          <w:szCs w:val="28"/>
        </w:rPr>
      </w:pPr>
      <w:r w:rsidRPr="00781204">
        <w:rPr>
          <w:rFonts w:ascii="宋体" w:eastAsia="宋体" w:hAnsi="宋体" w:hint="eastAsia"/>
          <w:sz w:val="28"/>
          <w:szCs w:val="28"/>
        </w:rPr>
        <w:t>附件 1：</w:t>
      </w:r>
    </w:p>
    <w:p w:rsidR="00781204" w:rsidRPr="00781204" w:rsidRDefault="00781204" w:rsidP="00781204">
      <w:pPr>
        <w:spacing w:line="360" w:lineRule="auto"/>
        <w:ind w:firstLine="434"/>
        <w:jc w:val="center"/>
        <w:rPr>
          <w:rFonts w:ascii="宋体" w:eastAsia="宋体" w:hAnsi="宋体"/>
          <w:b/>
          <w:bCs/>
          <w:sz w:val="32"/>
          <w:szCs w:val="32"/>
        </w:rPr>
      </w:pPr>
      <w:r w:rsidRPr="00781204">
        <w:rPr>
          <w:rFonts w:ascii="宋体" w:eastAsia="宋体" w:hAnsi="宋体" w:hint="eastAsia"/>
          <w:b/>
          <w:bCs/>
          <w:sz w:val="32"/>
          <w:szCs w:val="32"/>
        </w:rPr>
        <w:t>江苏省高校外语教师翻译大赛组委会名单</w:t>
      </w:r>
    </w:p>
    <w:p w:rsidR="00781204" w:rsidRPr="00781204" w:rsidRDefault="00781204" w:rsidP="00781204">
      <w:pPr>
        <w:spacing w:line="360" w:lineRule="auto"/>
        <w:ind w:firstLine="434"/>
        <w:jc w:val="center"/>
        <w:rPr>
          <w:rFonts w:ascii="宋体" w:eastAsia="宋体" w:hAnsi="宋体"/>
          <w:b/>
          <w:bCs/>
          <w:sz w:val="28"/>
          <w:szCs w:val="28"/>
        </w:rPr>
      </w:pPr>
    </w:p>
    <w:p w:rsidR="00781204" w:rsidRPr="00781204" w:rsidRDefault="00781204" w:rsidP="00781204">
      <w:pPr>
        <w:spacing w:line="360" w:lineRule="auto"/>
        <w:ind w:firstLineChars="200" w:firstLine="562"/>
        <w:rPr>
          <w:rFonts w:ascii="宋体" w:eastAsia="宋体" w:hAnsi="宋体"/>
          <w:sz w:val="28"/>
          <w:szCs w:val="28"/>
        </w:rPr>
      </w:pPr>
      <w:r w:rsidRPr="00781204">
        <w:rPr>
          <w:rFonts w:ascii="宋体" w:eastAsia="宋体" w:hAnsi="宋体" w:hint="eastAsia"/>
          <w:b/>
          <w:bCs/>
          <w:sz w:val="28"/>
          <w:szCs w:val="28"/>
        </w:rPr>
        <w:t>总 指 导：</w:t>
      </w:r>
      <w:r w:rsidRPr="00781204">
        <w:rPr>
          <w:rFonts w:ascii="宋体" w:eastAsia="宋体" w:hAnsi="宋体" w:hint="eastAsia"/>
          <w:sz w:val="28"/>
          <w:szCs w:val="28"/>
        </w:rPr>
        <w:t>丁晓昌</w:t>
      </w:r>
    </w:p>
    <w:p w:rsidR="00781204" w:rsidRPr="00781204" w:rsidRDefault="00781204" w:rsidP="00781204">
      <w:pPr>
        <w:spacing w:line="360" w:lineRule="auto"/>
        <w:ind w:firstLineChars="200" w:firstLine="562"/>
        <w:rPr>
          <w:rFonts w:ascii="宋体" w:eastAsia="宋体" w:hAnsi="宋体"/>
          <w:sz w:val="28"/>
          <w:szCs w:val="28"/>
        </w:rPr>
      </w:pPr>
      <w:r w:rsidRPr="00781204">
        <w:rPr>
          <w:rFonts w:ascii="宋体" w:eastAsia="宋体" w:hAnsi="宋体" w:hint="eastAsia"/>
          <w:b/>
          <w:bCs/>
          <w:sz w:val="28"/>
          <w:szCs w:val="28"/>
        </w:rPr>
        <w:t>总 顾 问：</w:t>
      </w:r>
      <w:r w:rsidRPr="00781204">
        <w:rPr>
          <w:rFonts w:ascii="宋体" w:eastAsia="宋体" w:hAnsi="宋体" w:hint="eastAsia"/>
          <w:sz w:val="28"/>
          <w:szCs w:val="28"/>
        </w:rPr>
        <w:t xml:space="preserve">许  钧 </w:t>
      </w:r>
    </w:p>
    <w:p w:rsidR="00781204" w:rsidRPr="00781204" w:rsidRDefault="00781204" w:rsidP="00781204">
      <w:pPr>
        <w:spacing w:line="360" w:lineRule="auto"/>
        <w:ind w:firstLineChars="200" w:firstLine="562"/>
        <w:rPr>
          <w:rFonts w:ascii="宋体" w:eastAsia="宋体" w:hAnsi="宋体"/>
          <w:sz w:val="28"/>
          <w:szCs w:val="28"/>
        </w:rPr>
      </w:pPr>
      <w:r w:rsidRPr="00781204">
        <w:rPr>
          <w:rFonts w:ascii="宋体" w:eastAsia="宋体" w:hAnsi="宋体" w:hint="eastAsia"/>
          <w:b/>
          <w:bCs/>
          <w:sz w:val="28"/>
          <w:szCs w:val="28"/>
        </w:rPr>
        <w:t>主    任：</w:t>
      </w:r>
      <w:r w:rsidRPr="00781204">
        <w:rPr>
          <w:rFonts w:ascii="宋体" w:eastAsia="宋体" w:hAnsi="宋体" w:hint="eastAsia"/>
          <w:sz w:val="28"/>
          <w:szCs w:val="28"/>
        </w:rPr>
        <w:t>刘成富 江苏省翻译协会会长</w:t>
      </w:r>
    </w:p>
    <w:p w:rsidR="00781204" w:rsidRPr="00781204" w:rsidRDefault="00781204" w:rsidP="00781204">
      <w:pPr>
        <w:spacing w:line="360" w:lineRule="auto"/>
        <w:ind w:firstLineChars="700" w:firstLine="1960"/>
        <w:rPr>
          <w:rFonts w:ascii="宋体" w:eastAsia="宋体" w:hAnsi="宋体"/>
          <w:sz w:val="28"/>
          <w:szCs w:val="28"/>
        </w:rPr>
      </w:pPr>
      <w:r w:rsidRPr="00781204">
        <w:rPr>
          <w:rFonts w:ascii="宋体" w:eastAsia="宋体" w:hAnsi="宋体" w:hint="eastAsia"/>
          <w:sz w:val="28"/>
          <w:szCs w:val="28"/>
        </w:rPr>
        <w:t xml:space="preserve">王海啸 江苏省高等学校外国语教学研究会会长 </w:t>
      </w:r>
    </w:p>
    <w:p w:rsidR="00781204" w:rsidRPr="00781204" w:rsidRDefault="00781204" w:rsidP="00781204">
      <w:pPr>
        <w:spacing w:line="360" w:lineRule="auto"/>
        <w:ind w:firstLineChars="700" w:firstLine="1960"/>
        <w:rPr>
          <w:rFonts w:ascii="宋体" w:eastAsia="宋体" w:hAnsi="宋体"/>
          <w:sz w:val="28"/>
          <w:szCs w:val="28"/>
        </w:rPr>
      </w:pPr>
      <w:proofErr w:type="gramStart"/>
      <w:r w:rsidRPr="00781204">
        <w:rPr>
          <w:rFonts w:ascii="宋体" w:eastAsia="宋体" w:hAnsi="宋体" w:hint="eastAsia"/>
          <w:sz w:val="28"/>
          <w:szCs w:val="28"/>
        </w:rPr>
        <w:t>李霄翔</w:t>
      </w:r>
      <w:proofErr w:type="gramEnd"/>
      <w:r w:rsidRPr="00781204">
        <w:rPr>
          <w:rFonts w:ascii="宋体" w:eastAsia="宋体" w:hAnsi="宋体" w:hint="eastAsia"/>
          <w:sz w:val="28"/>
          <w:szCs w:val="28"/>
        </w:rPr>
        <w:t xml:space="preserve"> 江苏省高等学校外国语教学研究会常务副会长</w:t>
      </w:r>
    </w:p>
    <w:p w:rsidR="00781204" w:rsidRPr="00781204" w:rsidRDefault="00781204" w:rsidP="00781204">
      <w:pPr>
        <w:spacing w:line="360" w:lineRule="auto"/>
        <w:ind w:firstLineChars="700" w:firstLine="1960"/>
        <w:rPr>
          <w:rFonts w:ascii="宋体" w:eastAsia="宋体" w:hAnsi="宋体"/>
          <w:sz w:val="28"/>
          <w:szCs w:val="28"/>
        </w:rPr>
      </w:pPr>
      <w:r w:rsidRPr="00781204">
        <w:rPr>
          <w:rFonts w:ascii="宋体" w:eastAsia="宋体" w:hAnsi="宋体" w:hint="eastAsia"/>
          <w:sz w:val="28"/>
          <w:szCs w:val="28"/>
        </w:rPr>
        <w:t>孙  玉 上</w:t>
      </w:r>
      <w:bookmarkStart w:id="0" w:name="_GoBack"/>
      <w:bookmarkEnd w:id="0"/>
      <w:r w:rsidRPr="00781204">
        <w:rPr>
          <w:rFonts w:ascii="宋体" w:eastAsia="宋体" w:hAnsi="宋体" w:hint="eastAsia"/>
          <w:sz w:val="28"/>
          <w:szCs w:val="28"/>
        </w:rPr>
        <w:t xml:space="preserve">海外语教育出版社社长总编辑 </w:t>
      </w:r>
    </w:p>
    <w:p w:rsidR="00781204" w:rsidRPr="00781204" w:rsidRDefault="00781204" w:rsidP="00781204">
      <w:pPr>
        <w:spacing w:line="360" w:lineRule="auto"/>
        <w:ind w:firstLineChars="200" w:firstLine="562"/>
        <w:rPr>
          <w:rFonts w:ascii="宋体" w:eastAsia="宋体" w:hAnsi="宋体"/>
          <w:sz w:val="28"/>
          <w:szCs w:val="28"/>
        </w:rPr>
      </w:pPr>
      <w:r w:rsidRPr="00781204">
        <w:rPr>
          <w:rFonts w:ascii="宋体" w:eastAsia="宋体" w:hAnsi="宋体" w:hint="eastAsia"/>
          <w:b/>
          <w:bCs/>
          <w:sz w:val="28"/>
          <w:szCs w:val="28"/>
        </w:rPr>
        <w:t>执行主任：</w:t>
      </w:r>
      <w:r w:rsidRPr="00781204">
        <w:rPr>
          <w:rFonts w:ascii="宋体" w:eastAsia="宋体" w:hAnsi="宋体"/>
          <w:sz w:val="28"/>
          <w:szCs w:val="28"/>
        </w:rPr>
        <w:t>孟祥春 苏州大学外国语学院副院长</w:t>
      </w:r>
    </w:p>
    <w:p w:rsidR="00781204" w:rsidRPr="00781204" w:rsidRDefault="00781204" w:rsidP="0078120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781204">
        <w:rPr>
          <w:rFonts w:ascii="宋体" w:eastAsia="宋体" w:hAnsi="宋体" w:hint="eastAsia"/>
          <w:sz w:val="28"/>
          <w:szCs w:val="28"/>
        </w:rPr>
        <w:t xml:space="preserve">          赵  霞 南京信息工程大学文学院院长</w:t>
      </w:r>
    </w:p>
    <w:p w:rsidR="00781204" w:rsidRPr="00781204" w:rsidRDefault="00781204" w:rsidP="00781204">
      <w:pPr>
        <w:spacing w:line="360" w:lineRule="auto"/>
        <w:ind w:firstLineChars="700" w:firstLine="1960"/>
        <w:rPr>
          <w:rFonts w:ascii="宋体" w:eastAsia="宋体" w:hAnsi="宋体"/>
          <w:sz w:val="28"/>
          <w:szCs w:val="28"/>
        </w:rPr>
      </w:pPr>
      <w:proofErr w:type="gramStart"/>
      <w:r w:rsidRPr="00781204">
        <w:rPr>
          <w:rFonts w:ascii="宋体" w:eastAsia="宋体" w:hAnsi="宋体" w:hint="eastAsia"/>
          <w:sz w:val="28"/>
          <w:szCs w:val="28"/>
        </w:rPr>
        <w:t>黄新炎</w:t>
      </w:r>
      <w:proofErr w:type="gramEnd"/>
      <w:r w:rsidRPr="00781204">
        <w:rPr>
          <w:rFonts w:ascii="宋体" w:eastAsia="宋体" w:hAnsi="宋体" w:hint="eastAsia"/>
          <w:sz w:val="28"/>
          <w:szCs w:val="28"/>
        </w:rPr>
        <w:t xml:space="preserve"> 上海外语教育出版社江苏中心主任</w:t>
      </w:r>
    </w:p>
    <w:p w:rsidR="00781204" w:rsidRPr="00781204" w:rsidRDefault="00781204" w:rsidP="00781204">
      <w:pPr>
        <w:spacing w:line="360" w:lineRule="auto"/>
        <w:ind w:firstLineChars="200" w:firstLine="562"/>
        <w:rPr>
          <w:rFonts w:ascii="宋体" w:eastAsia="宋体" w:hAnsi="宋体"/>
          <w:sz w:val="28"/>
          <w:szCs w:val="28"/>
        </w:rPr>
      </w:pPr>
      <w:r w:rsidRPr="00781204">
        <w:rPr>
          <w:rFonts w:ascii="宋体" w:eastAsia="宋体" w:hAnsi="宋体" w:hint="eastAsia"/>
          <w:b/>
          <w:bCs/>
          <w:sz w:val="28"/>
          <w:szCs w:val="28"/>
        </w:rPr>
        <w:t>秘 书 长：</w:t>
      </w:r>
      <w:r w:rsidRPr="00781204">
        <w:rPr>
          <w:rFonts w:ascii="宋体" w:eastAsia="宋体" w:hAnsi="宋体" w:hint="eastAsia"/>
          <w:sz w:val="28"/>
          <w:szCs w:val="28"/>
        </w:rPr>
        <w:t>许诗焱 江苏省翻译协会常务副秘书长</w:t>
      </w:r>
    </w:p>
    <w:p w:rsidR="00781204" w:rsidRPr="00781204" w:rsidRDefault="00781204" w:rsidP="00781204">
      <w:pPr>
        <w:spacing w:line="360" w:lineRule="auto"/>
        <w:ind w:firstLineChars="700" w:firstLine="1960"/>
        <w:rPr>
          <w:rFonts w:ascii="宋体" w:eastAsia="宋体" w:hAnsi="宋体"/>
          <w:sz w:val="28"/>
          <w:szCs w:val="28"/>
        </w:rPr>
      </w:pPr>
      <w:proofErr w:type="gramStart"/>
      <w:r w:rsidRPr="00781204">
        <w:rPr>
          <w:rFonts w:ascii="宋体" w:eastAsia="宋体" w:hAnsi="宋体" w:hint="eastAsia"/>
          <w:sz w:val="28"/>
          <w:szCs w:val="28"/>
        </w:rPr>
        <w:t>崔</w:t>
      </w:r>
      <w:proofErr w:type="gramEnd"/>
      <w:r w:rsidRPr="00781204">
        <w:rPr>
          <w:rFonts w:ascii="宋体" w:eastAsia="宋体" w:hAnsi="宋体" w:hint="eastAsia"/>
          <w:sz w:val="28"/>
          <w:szCs w:val="28"/>
        </w:rPr>
        <w:t xml:space="preserve"> </w:t>
      </w:r>
      <w:r w:rsidRPr="00781204">
        <w:rPr>
          <w:rFonts w:ascii="宋体" w:eastAsia="宋体" w:hAnsi="宋体"/>
          <w:sz w:val="28"/>
          <w:szCs w:val="28"/>
        </w:rPr>
        <w:t xml:space="preserve"> </w:t>
      </w:r>
      <w:r w:rsidRPr="00781204">
        <w:rPr>
          <w:rFonts w:ascii="宋体" w:eastAsia="宋体" w:hAnsi="宋体" w:hint="eastAsia"/>
          <w:sz w:val="28"/>
          <w:szCs w:val="28"/>
        </w:rPr>
        <w:t xml:space="preserve">红 </w:t>
      </w:r>
      <w:r w:rsidRPr="00781204">
        <w:rPr>
          <w:rFonts w:ascii="宋体" w:eastAsia="宋体" w:hAnsi="宋体"/>
          <w:sz w:val="28"/>
          <w:szCs w:val="28"/>
        </w:rPr>
        <w:t>上海外语教育出版社江苏中心常务副主任</w:t>
      </w:r>
    </w:p>
    <w:p w:rsidR="00781204" w:rsidRPr="00781204" w:rsidRDefault="00781204" w:rsidP="00781204">
      <w:pPr>
        <w:spacing w:line="360" w:lineRule="auto"/>
        <w:ind w:firstLineChars="700" w:firstLine="1960"/>
        <w:rPr>
          <w:rFonts w:ascii="宋体" w:eastAsia="宋体" w:hAnsi="宋体"/>
          <w:sz w:val="28"/>
          <w:szCs w:val="28"/>
        </w:rPr>
      </w:pPr>
      <w:r w:rsidRPr="00781204">
        <w:rPr>
          <w:rFonts w:ascii="宋体" w:eastAsia="宋体" w:hAnsi="宋体" w:hint="eastAsia"/>
          <w:sz w:val="28"/>
          <w:szCs w:val="28"/>
        </w:rPr>
        <w:t>郭海霞 上海外语教育出版社江苏中心副主任</w:t>
      </w:r>
    </w:p>
    <w:p w:rsidR="004E6D6B" w:rsidRPr="00781204" w:rsidRDefault="004E6D6B">
      <w:pPr>
        <w:rPr>
          <w:rFonts w:ascii="宋体" w:eastAsia="宋体" w:hAnsi="宋体"/>
        </w:rPr>
      </w:pPr>
    </w:p>
    <w:sectPr w:rsidR="004E6D6B" w:rsidRPr="007812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204"/>
    <w:rsid w:val="004E6D6B"/>
    <w:rsid w:val="00781204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A61C98-FB65-4263-8730-9C0175E66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120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2023-11-06T11:05:00Z</dcterms:created>
  <dcterms:modified xsi:type="dcterms:W3CDTF">2023-11-06T11:05:00Z</dcterms:modified>
</cp:coreProperties>
</file>